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03-06/2025/3381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- г. Астрахань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«Шахтерск», Донецкая Народная Республика, г. Шахтерск, ул. Крупской,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«Зугрэс», Донецкая Народная Республика, г. Зугрэс, ул. Пригородная,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Волгодонск, Ростовская область, г. Волгодонск, ул. Морская, 27,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Яшкуль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12А-170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